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8" w:rsidRPr="003726F8" w:rsidRDefault="003726F8" w:rsidP="003726F8">
      <w:pPr>
        <w:pStyle w:val="NoSpacing"/>
        <w:rPr>
          <w:b/>
        </w:rPr>
      </w:pPr>
      <w:bookmarkStart w:id="0" w:name="_GoBack"/>
      <w:bookmarkEnd w:id="0"/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lastRenderedPageBreak/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pStyle w:val="NoSpacing"/>
        <w:rPr>
          <w:b/>
        </w:rPr>
      </w:pPr>
      <w:r w:rsidRPr="003726F8">
        <w:rPr>
          <w:b/>
          <w:color w:val="FF0000"/>
        </w:rPr>
        <w:t>Botana curus</w:t>
      </w:r>
      <w:r w:rsidRPr="003726F8">
        <w:rPr>
          <w:b/>
          <w:color w:val="FF0000"/>
        </w:rPr>
        <w:tab/>
        <w:t xml:space="preserve">    </w:t>
      </w:r>
      <w:r w:rsidRPr="003726F8">
        <w:rPr>
          <w:b/>
          <w:color w:val="FF0000"/>
        </w:rPr>
        <w:tab/>
        <w:t>A T T C C G G A T C G A T C G C C G G A T A T A C T C C G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B050"/>
        </w:rPr>
      </w:pPr>
      <w:r w:rsidRPr="003726F8">
        <w:rPr>
          <w:b/>
          <w:color w:val="00B050"/>
        </w:rPr>
        <w:t>Species X</w:t>
      </w:r>
      <w:r w:rsidRPr="003726F8">
        <w:rPr>
          <w:b/>
          <w:color w:val="00B050"/>
        </w:rPr>
        <w:tab/>
      </w:r>
      <w:r w:rsidRPr="003726F8">
        <w:rPr>
          <w:b/>
          <w:color w:val="00B050"/>
        </w:rPr>
        <w:tab/>
        <w:t>A T T G T A C C G G G A T C C G G A C G T C G C G A C T A A T A T A G C A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pStyle w:val="NoSpacing"/>
        <w:rPr>
          <w:b/>
          <w:color w:val="0070C0"/>
        </w:rPr>
      </w:pPr>
      <w:r w:rsidRPr="003726F8">
        <w:rPr>
          <w:b/>
          <w:color w:val="0070C0"/>
        </w:rPr>
        <w:t>Species Y</w:t>
      </w:r>
      <w:r w:rsidRPr="003726F8">
        <w:rPr>
          <w:b/>
          <w:color w:val="0070C0"/>
        </w:rPr>
        <w:tab/>
      </w:r>
      <w:r w:rsidRPr="003726F8">
        <w:rPr>
          <w:b/>
          <w:color w:val="0070C0"/>
        </w:rPr>
        <w:tab/>
        <w:t>A C C G G T C C G G G A T C G C A C C C G G T A C T C C T G T A A T A T C</w:t>
      </w:r>
    </w:p>
    <w:p w:rsidR="003726F8" w:rsidRDefault="003726F8" w:rsidP="003726F8">
      <w:pPr>
        <w:pStyle w:val="NoSpacing"/>
      </w:pPr>
    </w:p>
    <w:p w:rsidR="003726F8" w:rsidRPr="003726F8" w:rsidRDefault="003726F8" w:rsidP="003726F8">
      <w:pPr>
        <w:rPr>
          <w:b/>
          <w:color w:val="FF6600"/>
        </w:rPr>
      </w:pPr>
      <w:r w:rsidRPr="003726F8">
        <w:rPr>
          <w:b/>
          <w:color w:val="FF6600"/>
        </w:rPr>
        <w:t>Species Z</w:t>
      </w:r>
      <w:r w:rsidRPr="003726F8">
        <w:rPr>
          <w:b/>
          <w:color w:val="FF6600"/>
        </w:rPr>
        <w:tab/>
      </w:r>
      <w:r w:rsidRPr="003726F8">
        <w:rPr>
          <w:b/>
          <w:color w:val="FF6600"/>
        </w:rPr>
        <w:tab/>
        <w:t>A T T C C G G A T C G A T C G C C G G A T A T T C T C C G G T A A T A T C</w:t>
      </w:r>
    </w:p>
    <w:p w:rsid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rPr>
          <w:b/>
          <w:color w:val="FF6600"/>
        </w:rPr>
      </w:pPr>
    </w:p>
    <w:p w:rsidR="003726F8" w:rsidRPr="003726F8" w:rsidRDefault="003726F8" w:rsidP="003726F8">
      <w:pPr>
        <w:rPr>
          <w:b/>
          <w:color w:val="FF6600"/>
        </w:rPr>
      </w:pPr>
    </w:p>
    <w:p w:rsidR="00961C2B" w:rsidRDefault="00961C2B"/>
    <w:sectPr w:rsidR="00961C2B" w:rsidSect="003726F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8"/>
    <w:rsid w:val="003726F8"/>
    <w:rsid w:val="00780C8E"/>
    <w:rsid w:val="007B76E3"/>
    <w:rsid w:val="009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Street Academy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C. Gonzalez</dc:creator>
  <cp:lastModifiedBy>Cynthia Haq</cp:lastModifiedBy>
  <cp:revision>2</cp:revision>
  <cp:lastPrinted>2013-04-23T13:28:00Z</cp:lastPrinted>
  <dcterms:created xsi:type="dcterms:W3CDTF">2015-03-26T13:03:00Z</dcterms:created>
  <dcterms:modified xsi:type="dcterms:W3CDTF">2015-03-26T13:03:00Z</dcterms:modified>
</cp:coreProperties>
</file>